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8484" w14:textId="77777777" w:rsidR="00857350" w:rsidRDefault="001C5E2B">
      <w:r>
        <w:t>Bethke Biographical sketch</w:t>
      </w:r>
    </w:p>
    <w:p w14:paraId="05468B4E" w14:textId="77777777" w:rsidR="001C5E2B" w:rsidRDefault="001C5E2B"/>
    <w:p w14:paraId="7E5AF085" w14:textId="77777777" w:rsidR="001C5E2B" w:rsidRDefault="001C5E2B"/>
    <w:p w14:paraId="4D6DE39F" w14:textId="77777777" w:rsidR="00A626D9" w:rsidRDefault="001C5E2B">
      <w:r>
        <w:t xml:space="preserve">Paul Bethke is a researcher with the USDA and an Associate Professor at the University of Wisconsin. For the past ten years he has conducted research on how </w:t>
      </w:r>
      <w:r w:rsidR="00B456B5">
        <w:t xml:space="preserve">physiological age and </w:t>
      </w:r>
      <w:r>
        <w:t xml:space="preserve">environmental conditions during growth and storage influence </w:t>
      </w:r>
      <w:r w:rsidR="00EF6436">
        <w:t xml:space="preserve">the </w:t>
      </w:r>
      <w:r>
        <w:t>post-harvest physiology and quality of potato tubers. Specific areas of emphasis include cold-induced s</w:t>
      </w:r>
      <w:r w:rsidR="00835676">
        <w:t>weetening, stem-end chip defect, sugar-end defect</w:t>
      </w:r>
      <w:r>
        <w:t xml:space="preserve">, and genetic determinants of potato that contribute to the expression of favorable </w:t>
      </w:r>
      <w:r w:rsidR="00855D26">
        <w:t>and</w:t>
      </w:r>
      <w:r>
        <w:t xml:space="preserve"> unfavorable traits. </w:t>
      </w:r>
    </w:p>
    <w:p w14:paraId="300070C5" w14:textId="77777777" w:rsidR="00A626D9" w:rsidRDefault="00A626D9"/>
    <w:p w14:paraId="52222E50" w14:textId="510E4D53" w:rsidR="00A626D9" w:rsidRDefault="001C5E2B">
      <w:r>
        <w:t xml:space="preserve">Since 2011, </w:t>
      </w:r>
      <w:proofErr w:type="spellStart"/>
      <w:r>
        <w:t>Bethke</w:t>
      </w:r>
      <w:proofErr w:type="spellEnd"/>
      <w:r>
        <w:t xml:space="preserve"> has been a leader of the Specially Crops Research Initiative </w:t>
      </w:r>
      <w:r w:rsidR="00855D26">
        <w:t xml:space="preserve">(SCRI) </w:t>
      </w:r>
      <w:r>
        <w:t>on acrylamide mitigation in proces</w:t>
      </w:r>
      <w:r w:rsidR="00F26081">
        <w:t>sed potato products where he</w:t>
      </w:r>
      <w:r>
        <w:t xml:space="preserve"> worked </w:t>
      </w:r>
      <w:r w:rsidR="00EF6436">
        <w:t xml:space="preserve">collaboratively </w:t>
      </w:r>
      <w:r>
        <w:t xml:space="preserve">with researchers, growers and members of industry from </w:t>
      </w:r>
      <w:r w:rsidR="00C66273">
        <w:t>all regions of the US</w:t>
      </w:r>
      <w:r>
        <w:t xml:space="preserve">. </w:t>
      </w:r>
      <w:r w:rsidR="00F26081">
        <w:t xml:space="preserve">More recently, his research group has initiated research on remote </w:t>
      </w:r>
      <w:r w:rsidR="00855D26">
        <w:t>imaging</w:t>
      </w:r>
      <w:r w:rsidR="00F26081">
        <w:t xml:space="preserve"> as it applies to potato, and is contributing to the national SCRI project on tuber necrotic viruses. </w:t>
      </w:r>
    </w:p>
    <w:p w14:paraId="2CB95BDE" w14:textId="5E063102" w:rsidR="00A626D9" w:rsidRDefault="00A626D9"/>
    <w:p w14:paraId="2E930001" w14:textId="705AB2F6" w:rsidR="00A626D9" w:rsidRDefault="00A626D9">
      <w:r>
        <w:t xml:space="preserve">Paul </w:t>
      </w:r>
      <w:r>
        <w:t>received a B.S. in mechanical engineering from UW-Madison, a M.S. in Plant Physiology from Texas A&amp;M and a Ph.D. in Molecular and Physiological Plant Biology from UC-Berkeley.</w:t>
      </w:r>
    </w:p>
    <w:p w14:paraId="2E242753" w14:textId="77777777" w:rsidR="00A626D9" w:rsidRDefault="00A626D9"/>
    <w:p w14:paraId="01CA1F92" w14:textId="6E217D46" w:rsidR="001C5E2B" w:rsidRDefault="00A626D9">
      <w:r>
        <w:t>He h</w:t>
      </w:r>
      <w:bookmarkStart w:id="0" w:name="_GoBack"/>
      <w:bookmarkEnd w:id="0"/>
      <w:r w:rsidR="001C5E2B">
        <w:t xml:space="preserve">as been a member of </w:t>
      </w:r>
      <w:r>
        <w:t>T</w:t>
      </w:r>
      <w:r w:rsidR="001C5E2B">
        <w:t xml:space="preserve">he PAA since 2006 and </w:t>
      </w:r>
      <w:r w:rsidR="00F26081">
        <w:t xml:space="preserve">is currently </w:t>
      </w:r>
      <w:r w:rsidR="001C5E2B">
        <w:t>Chair of the</w:t>
      </w:r>
      <w:r w:rsidR="00D82FFD">
        <w:t xml:space="preserve"> Frank L. Haynes Graduate S</w:t>
      </w:r>
      <w:r w:rsidR="001C5E2B">
        <w:t xml:space="preserve">tudent Research </w:t>
      </w:r>
      <w:r w:rsidR="00D82FFD">
        <w:t xml:space="preserve">Award </w:t>
      </w:r>
      <w:r>
        <w:t>C</w:t>
      </w:r>
      <w:r w:rsidR="001C5E2B">
        <w:t xml:space="preserve">ommittee. He has also served as </w:t>
      </w:r>
      <w:r w:rsidR="00D82FFD">
        <w:t>President</w:t>
      </w:r>
      <w:r w:rsidR="001C5E2B">
        <w:t xml:space="preserve">, Vice-President and </w:t>
      </w:r>
      <w:r w:rsidR="00D82FFD">
        <w:t>Secretary</w:t>
      </w:r>
      <w:r w:rsidR="001C5E2B">
        <w:t xml:space="preserve"> of </w:t>
      </w:r>
      <w:r>
        <w:t>T</w:t>
      </w:r>
      <w:r w:rsidR="001C5E2B">
        <w:t xml:space="preserve">he PAA Physiology </w:t>
      </w:r>
      <w:r>
        <w:t>S</w:t>
      </w:r>
      <w:r w:rsidR="001C5E2B">
        <w:t xml:space="preserve">ection. </w:t>
      </w:r>
    </w:p>
    <w:sectPr w:rsidR="001C5E2B" w:rsidSect="001C5E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B"/>
    <w:rsid w:val="001C5E2B"/>
    <w:rsid w:val="00835676"/>
    <w:rsid w:val="00855D26"/>
    <w:rsid w:val="00857350"/>
    <w:rsid w:val="00A626D9"/>
    <w:rsid w:val="00B456B5"/>
    <w:rsid w:val="00C66273"/>
    <w:rsid w:val="00D82FFD"/>
    <w:rsid w:val="00EF6436"/>
    <w:rsid w:val="00F26081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65EA4"/>
  <w14:defaultImageDpi w14:val="300"/>
  <w15:docId w15:val="{BB278E96-2855-438C-96DA-5B11894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USDA-ARS Department of Horticulture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Bethke</dc:creator>
  <cp:keywords/>
  <dc:description/>
  <cp:lastModifiedBy>Lorelei Wing</cp:lastModifiedBy>
  <cp:revision>2</cp:revision>
  <dcterms:created xsi:type="dcterms:W3CDTF">2016-05-19T18:15:00Z</dcterms:created>
  <dcterms:modified xsi:type="dcterms:W3CDTF">2016-05-19T18:15:00Z</dcterms:modified>
</cp:coreProperties>
</file>